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CD" w:rsidRPr="00724A02" w:rsidRDefault="00D04BCD" w:rsidP="00D04BCD">
      <w:pPr>
        <w:shd w:val="clear" w:color="auto" w:fill="FFFFFF"/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</w:rPr>
      </w:pPr>
      <w:bookmarkStart w:id="0" w:name="_GoBack"/>
      <w:bookmarkEnd w:id="0"/>
      <w:r w:rsidRPr="00724A02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</w:rPr>
        <w:t>Счастье или смысл</w:t>
      </w:r>
      <w:r w:rsidRPr="005C132C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</w:rPr>
        <w:t xml:space="preserve"> жизни</w:t>
      </w:r>
      <w:r w:rsidRPr="00724A02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</w:rPr>
        <w:t>: в чём мы больше нуждаемся?</w:t>
      </w:r>
    </w:p>
    <w:p w:rsidR="00D04BCD" w:rsidRPr="00724A02" w:rsidRDefault="00D04BCD" w:rsidP="00D04BCD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(1)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>Стремление к счастью и смыслу – два центральных мотива в жизни каж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дого. (2)Множество исследований 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 xml:space="preserve"> в области позитивной психологии показывают, что счастье и смысл, на самом деле, являются основными составляющими хорошего самочувствия. </w:t>
      </w:r>
      <w:r>
        <w:rPr>
          <w:rFonts w:ascii="Times New Roman" w:eastAsia="Times New Roman" w:hAnsi="Times New Roman" w:cs="Times New Roman"/>
          <w:sz w:val="29"/>
          <w:szCs w:val="29"/>
        </w:rPr>
        <w:t>(3)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 xml:space="preserve">Эти два понятия сильно </w:t>
      </w:r>
      <w:r>
        <w:rPr>
          <w:rFonts w:ascii="Times New Roman" w:eastAsia="Times New Roman" w:hAnsi="Times New Roman" w:cs="Times New Roman"/>
          <w:sz w:val="29"/>
          <w:szCs w:val="29"/>
        </w:rPr>
        <w:t>взаимодействуют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 xml:space="preserve"> и часто подпитывают друг друга. </w:t>
      </w:r>
      <w:r>
        <w:rPr>
          <w:rFonts w:ascii="Times New Roman" w:eastAsia="Times New Roman" w:hAnsi="Times New Roman" w:cs="Times New Roman"/>
          <w:sz w:val="29"/>
          <w:szCs w:val="29"/>
        </w:rPr>
        <w:t>(4)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>Чем больше смысла мы находим в жизни, тем счастливее мы чувствуем себя, и чем больше мы испытываем счастья, тем более мы воодушевляемся на поиск новых смыслов и целей.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 (5)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>Но не всегда.</w:t>
      </w:r>
    </w:p>
    <w:p w:rsidR="00D04BCD" w:rsidRPr="00724A02" w:rsidRDefault="00D04BCD" w:rsidP="00D04BCD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(6)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>Возросшее количество исследов</w:t>
      </w:r>
      <w:r>
        <w:rPr>
          <w:rFonts w:ascii="Times New Roman" w:eastAsia="Times New Roman" w:hAnsi="Times New Roman" w:cs="Times New Roman"/>
          <w:sz w:val="29"/>
          <w:szCs w:val="29"/>
        </w:rPr>
        <w:t>аний по этой теме показывает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 xml:space="preserve">, что между стремлением к счастью и поиском смысла жизни могут быть как компромиссы, так и разногласия. </w:t>
      </w:r>
      <w:r>
        <w:rPr>
          <w:rFonts w:ascii="Times New Roman" w:eastAsia="Times New Roman" w:hAnsi="Times New Roman" w:cs="Times New Roman"/>
          <w:sz w:val="29"/>
          <w:szCs w:val="29"/>
        </w:rPr>
        <w:t>(7)Л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 xml:space="preserve">юди стремятся не только к счастью, но и к обретению смысла жизни. </w:t>
      </w:r>
      <w:r>
        <w:rPr>
          <w:rFonts w:ascii="Times New Roman" w:eastAsia="Times New Roman" w:hAnsi="Times New Roman" w:cs="Times New Roman"/>
          <w:sz w:val="29"/>
          <w:szCs w:val="29"/>
        </w:rPr>
        <w:t>(8)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 xml:space="preserve">В последние годы ряд экспериментов подтверждает эти тонкие различия между счастьем и смыслом. </w:t>
      </w:r>
      <w:r>
        <w:rPr>
          <w:rFonts w:ascii="Times New Roman" w:eastAsia="Times New Roman" w:hAnsi="Times New Roman" w:cs="Times New Roman"/>
          <w:sz w:val="29"/>
          <w:szCs w:val="29"/>
        </w:rPr>
        <w:t>(9)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 xml:space="preserve">В рамках 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одного из исследований 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</w:rPr>
        <w:t>учёные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 xml:space="preserve"> обнаружили, что такие факторы, как ощущение связи с другими, ощущение продуктивности, нахождения не в одиночестве и отсутствие скуки способствовали появлению как ощущения счастья, так и смысла происходящего. </w:t>
      </w:r>
      <w:r>
        <w:rPr>
          <w:rFonts w:ascii="Times New Roman" w:eastAsia="Times New Roman" w:hAnsi="Times New Roman" w:cs="Times New Roman"/>
          <w:sz w:val="29"/>
          <w:szCs w:val="29"/>
        </w:rPr>
        <w:t>(10)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>Тем не менее, ученые также нашли некоторые важные различия в нашем отношении к эт</w:t>
      </w:r>
      <w:r>
        <w:rPr>
          <w:rFonts w:ascii="Times New Roman" w:eastAsia="Times New Roman" w:hAnsi="Times New Roman" w:cs="Times New Roman"/>
          <w:sz w:val="29"/>
          <w:szCs w:val="29"/>
        </w:rPr>
        <w:t>им сторонам человеческого бытия.</w:t>
      </w:r>
    </w:p>
    <w:p w:rsidR="00D04BCD" w:rsidRPr="00724A02" w:rsidRDefault="00D04BCD" w:rsidP="00D04BCD">
      <w:pPr>
        <w:shd w:val="clear" w:color="auto" w:fill="FFFFFF"/>
        <w:spacing w:before="100" w:beforeAutospacing="1" w:after="180" w:line="360" w:lineRule="atLeast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(11)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>Определение своей жизни как лёгкой или трудной было связано с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 ощущением счастья, а не смысла. (12)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>Здоровое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 xml:space="preserve"> состояние чаще связыва</w:t>
      </w:r>
      <w:r>
        <w:rPr>
          <w:rFonts w:ascii="Times New Roman" w:eastAsia="Times New Roman" w:hAnsi="Times New Roman" w:cs="Times New Roman"/>
          <w:sz w:val="29"/>
          <w:szCs w:val="29"/>
        </w:rPr>
        <w:t>ют со счастьем, а не со смыслом. (13)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 xml:space="preserve">Хорошее 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>настроение также вызывало счастливые пе</w:t>
      </w:r>
      <w:r>
        <w:rPr>
          <w:rFonts w:ascii="Times New Roman" w:eastAsia="Times New Roman" w:hAnsi="Times New Roman" w:cs="Times New Roman"/>
          <w:sz w:val="29"/>
          <w:szCs w:val="29"/>
        </w:rPr>
        <w:t>реживания, а не ощущение смысла. (14)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 xml:space="preserve">Нехватка денег больше влияла на ощущение </w:t>
      </w:r>
      <w:r>
        <w:rPr>
          <w:rFonts w:ascii="Times New Roman" w:eastAsia="Times New Roman" w:hAnsi="Times New Roman" w:cs="Times New Roman"/>
          <w:sz w:val="29"/>
          <w:szCs w:val="29"/>
        </w:rPr>
        <w:t>счастья, чем на ощущение смысла. (15)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>Люди, чья жизнь была наполнена смыслом, соглашались, чт</w:t>
      </w:r>
      <w:r>
        <w:rPr>
          <w:rFonts w:ascii="Times New Roman" w:eastAsia="Times New Roman" w:hAnsi="Times New Roman" w:cs="Times New Roman"/>
          <w:sz w:val="29"/>
          <w:szCs w:val="29"/>
        </w:rPr>
        <w:t>о «отношения дороже достижений». (16)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>Помощь нуждающимся людям была связана с во</w:t>
      </w:r>
      <w:r>
        <w:rPr>
          <w:rFonts w:ascii="Times New Roman" w:eastAsia="Times New Roman" w:hAnsi="Times New Roman" w:cs="Times New Roman"/>
          <w:sz w:val="29"/>
          <w:szCs w:val="29"/>
        </w:rPr>
        <w:t>просом смысла жизни, не счастья. (17)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 xml:space="preserve">Счастье было больше связано с позицией получателя, а не дарителя, в то время как осмысленность больше </w:t>
      </w:r>
      <w:r>
        <w:rPr>
          <w:rFonts w:ascii="Times New Roman" w:eastAsia="Times New Roman" w:hAnsi="Times New Roman" w:cs="Times New Roman"/>
          <w:sz w:val="29"/>
          <w:szCs w:val="29"/>
        </w:rPr>
        <w:t>связана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 xml:space="preserve"> с поз</w:t>
      </w:r>
      <w:r>
        <w:rPr>
          <w:rFonts w:ascii="Times New Roman" w:eastAsia="Times New Roman" w:hAnsi="Times New Roman" w:cs="Times New Roman"/>
          <w:sz w:val="29"/>
          <w:szCs w:val="29"/>
        </w:rPr>
        <w:t>ицией дающего, а не получающего. (18)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>Чем больше люди ощущали, что их деятельность была совместима с важными для них темами и их ценностями, тем больший смысл о</w:t>
      </w:r>
      <w:r>
        <w:rPr>
          <w:rFonts w:ascii="Times New Roman" w:eastAsia="Times New Roman" w:hAnsi="Times New Roman" w:cs="Times New Roman"/>
          <w:sz w:val="29"/>
          <w:szCs w:val="29"/>
        </w:rPr>
        <w:t>ни вкладывали в свою активность. (19)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>Видение себя мудрым, творческим и даже тревожным было связано с вопросами смысла и не имело никакого отношения к счастью (в некоторых случаях даже показывало отрицательную связь).</w:t>
      </w:r>
    </w:p>
    <w:p w:rsidR="00D04BCD" w:rsidRPr="00724A02" w:rsidRDefault="00D04BCD" w:rsidP="00D04BCD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lastRenderedPageBreak/>
        <w:t>(20)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>Похоже, что счастье больше связано с удовлетворением потребностей, получением того, что вы хотите, и общим хорошим самочувствием, в то время как наделение чего-либо смыслом связано с уникальной внутренней работой человека – поиском и освоением собственной идентичности, самовыражением и осмыслением своего прошлого, настоящего и будущего опыта.</w:t>
      </w:r>
    </w:p>
    <w:p w:rsidR="00D04BCD" w:rsidRPr="00724A02" w:rsidRDefault="00D04BCD" w:rsidP="00D04BCD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(21)Д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>аже если создание смысла связано с отрицательными эмоциями на раннем этапе, это может способствовать большей гибкости и благополучию в долгосрочной перспективе.</w:t>
      </w:r>
    </w:p>
    <w:p w:rsidR="00D04BCD" w:rsidRPr="00724A02" w:rsidRDefault="00D04BCD" w:rsidP="00D04BCD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(22)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 xml:space="preserve">Это открытие также демонстрирует потенциальную темную сторону безмятежного счастья. </w:t>
      </w:r>
      <w:r>
        <w:rPr>
          <w:rFonts w:ascii="Times New Roman" w:eastAsia="Times New Roman" w:hAnsi="Times New Roman" w:cs="Times New Roman"/>
          <w:sz w:val="29"/>
          <w:szCs w:val="29"/>
        </w:rPr>
        <w:t>(23)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 xml:space="preserve">В то время как счастье способно заставить нас чувствовать себя хорошо в данный момент, со временем избегание негативных мыслей и чувств может остановить рост личного развития. </w:t>
      </w:r>
      <w:r>
        <w:rPr>
          <w:rFonts w:ascii="Times New Roman" w:eastAsia="Times New Roman" w:hAnsi="Times New Roman" w:cs="Times New Roman"/>
          <w:sz w:val="29"/>
          <w:szCs w:val="29"/>
        </w:rPr>
        <w:t>(24)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>В конце концов, для развития личности нео</w:t>
      </w:r>
      <w:r>
        <w:rPr>
          <w:rFonts w:ascii="Times New Roman" w:eastAsia="Times New Roman" w:hAnsi="Times New Roman" w:cs="Times New Roman"/>
          <w:sz w:val="29"/>
          <w:szCs w:val="29"/>
        </w:rPr>
        <w:t>бходим весь спектр эмоций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 xml:space="preserve">. </w:t>
      </w:r>
      <w:r>
        <w:rPr>
          <w:rFonts w:ascii="Times New Roman" w:eastAsia="Times New Roman" w:hAnsi="Times New Roman" w:cs="Times New Roman"/>
          <w:sz w:val="29"/>
          <w:szCs w:val="29"/>
        </w:rPr>
        <w:t>(25)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>Существуют также исследования, которые показывают, что долго длящееся счастье порождает в конце концов пов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ышенное чувство одиночества 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 xml:space="preserve"> и сни</w:t>
      </w:r>
      <w:r>
        <w:rPr>
          <w:rFonts w:ascii="Times New Roman" w:eastAsia="Times New Roman" w:hAnsi="Times New Roman" w:cs="Times New Roman"/>
          <w:sz w:val="29"/>
          <w:szCs w:val="29"/>
        </w:rPr>
        <w:t>жение ощущения благополучия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>.</w:t>
      </w:r>
    </w:p>
    <w:p w:rsidR="00D04BCD" w:rsidRDefault="00D04BCD" w:rsidP="00D04BCD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(26)С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 xml:space="preserve">ледует отметить, что оптимальное состояние человека часто зависит от обоих факторов. </w:t>
      </w:r>
      <w:r>
        <w:rPr>
          <w:rFonts w:ascii="Times New Roman" w:eastAsia="Times New Roman" w:hAnsi="Times New Roman" w:cs="Times New Roman"/>
          <w:sz w:val="29"/>
          <w:szCs w:val="29"/>
        </w:rPr>
        <w:t>(27)Л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>юди чаще счастливы, когда они вовлечены в значимые занятия и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 деятельность, приносящую благо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 xml:space="preserve">. </w:t>
      </w:r>
      <w:r>
        <w:rPr>
          <w:rFonts w:ascii="Times New Roman" w:eastAsia="Times New Roman" w:hAnsi="Times New Roman" w:cs="Times New Roman"/>
          <w:sz w:val="29"/>
          <w:szCs w:val="29"/>
        </w:rPr>
        <w:t>(28)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>Действительно, когда мы вовлечены в работу, которая соответствует нашим лучшим сторонам (нашему лучшему «Я»), мы часто отмечаем самые высокие уровни удовлетворенностью жизнью.</w:t>
      </w:r>
    </w:p>
    <w:p w:rsidR="00D04BCD" w:rsidRPr="00724A02" w:rsidRDefault="00D04BCD" w:rsidP="00D04BCD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(</w:t>
      </w:r>
      <w:r w:rsidRPr="00724A02">
        <w:rPr>
          <w:rFonts w:ascii="Times New Roman" w:eastAsia="Times New Roman" w:hAnsi="Times New Roman" w:cs="Times New Roman"/>
          <w:sz w:val="29"/>
          <w:szCs w:val="29"/>
        </w:rPr>
        <w:t>Скотт Барри Кауфман</w:t>
      </w:r>
      <w:r>
        <w:rPr>
          <w:rFonts w:ascii="Times New Roman" w:eastAsia="Times New Roman" w:hAnsi="Times New Roman" w:cs="Times New Roman"/>
          <w:sz w:val="29"/>
          <w:szCs w:val="29"/>
        </w:rPr>
        <w:t>)</w:t>
      </w:r>
    </w:p>
    <w:p w:rsidR="00D04BCD" w:rsidRPr="00724A02" w:rsidRDefault="00D04BCD" w:rsidP="00D04BCD">
      <w:pPr>
        <w:shd w:val="clear" w:color="auto" w:fill="FFFFFF"/>
        <w:spacing w:before="600" w:after="0" w:line="336" w:lineRule="atLeast"/>
        <w:ind w:left="-30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724A02">
        <w:rPr>
          <w:rFonts w:ascii="Arial" w:eastAsia="Times New Roman" w:hAnsi="Arial" w:cs="Arial"/>
          <w:b/>
          <w:bCs/>
          <w:color w:val="222222"/>
          <w:sz w:val="24"/>
          <w:szCs w:val="24"/>
        </w:rPr>
        <w:t>Об авторе</w:t>
      </w:r>
    </w:p>
    <w:p w:rsidR="00D04BCD" w:rsidRPr="00724A02" w:rsidRDefault="00D04BCD" w:rsidP="00D04BCD">
      <w:pPr>
        <w:shd w:val="clear" w:color="auto" w:fill="FFFFFF"/>
        <w:spacing w:before="180" w:line="360" w:lineRule="atLeast"/>
        <w:rPr>
          <w:rFonts w:ascii="Times New Roman" w:eastAsia="Times New Roman" w:hAnsi="Times New Roman" w:cs="Times New Roman"/>
          <w:sz w:val="29"/>
          <w:szCs w:val="29"/>
        </w:rPr>
      </w:pPr>
      <w:r w:rsidRPr="00724A02">
        <w:rPr>
          <w:rFonts w:ascii="Times New Roman" w:eastAsia="Times New Roman" w:hAnsi="Times New Roman" w:cs="Times New Roman"/>
          <w:sz w:val="29"/>
          <w:szCs w:val="29"/>
        </w:rPr>
        <w:t>Скотт Барри Кауфман — психолог, автор книг, руководитель научного направления Института воображения при университете Пенсильвании.</w:t>
      </w:r>
    </w:p>
    <w:p w:rsidR="001209D0" w:rsidRDefault="001209D0"/>
    <w:sectPr w:rsidR="001209D0" w:rsidSect="0012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CD"/>
    <w:rsid w:val="001209D0"/>
    <w:rsid w:val="00556830"/>
    <w:rsid w:val="00D0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Карпова</dc:creator>
  <cp:lastModifiedBy>Юлия</cp:lastModifiedBy>
  <cp:revision>2</cp:revision>
  <dcterms:created xsi:type="dcterms:W3CDTF">2019-02-04T20:29:00Z</dcterms:created>
  <dcterms:modified xsi:type="dcterms:W3CDTF">2019-02-04T20:29:00Z</dcterms:modified>
</cp:coreProperties>
</file>