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E6" w:rsidRPr="002E04E6" w:rsidRDefault="002E04E6" w:rsidP="002E04E6">
      <w:pPr>
        <w:pStyle w:val="a3"/>
        <w:shd w:val="clear" w:color="auto" w:fill="FFFFFF"/>
        <w:spacing w:before="0" w:beforeAutospacing="0" w:after="240" w:afterAutospacing="0"/>
        <w:ind w:firstLine="300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 w:rsidRPr="002E04E6">
        <w:rPr>
          <w:rFonts w:ascii="Arial" w:hAnsi="Arial" w:cs="Arial"/>
          <w:sz w:val="28"/>
          <w:szCs w:val="28"/>
        </w:rPr>
        <w:t>(1)В купе поезда, куда я вошёл с опозданием, человек с одной рукой, судя по возрасту, инвалид войны, надевал миловидной молодящейся даме мягкие тапочки с розочками - аппликациями на носках. (2)Обутая и ободрённая  дама</w:t>
      </w:r>
      <w:r w:rsidRPr="002E04E6">
        <w:rPr>
          <w:rFonts w:ascii="Arial" w:hAnsi="Arial" w:cs="Arial"/>
          <w:b/>
          <w:sz w:val="28"/>
          <w:szCs w:val="28"/>
        </w:rPr>
        <w:t xml:space="preserve"> </w:t>
      </w:r>
      <w:r w:rsidRPr="002E04E6">
        <w:rPr>
          <w:rFonts w:ascii="Arial" w:hAnsi="Arial" w:cs="Arial"/>
          <w:sz w:val="28"/>
          <w:szCs w:val="28"/>
        </w:rPr>
        <w:t>ушла в коридор, скучая, смотрела в окно. (3)Инвалид принялся заправлять постели. (4)Ничего не скажешь, делал он эту работу одной рукой довольно ловко, хотя и</w:t>
      </w:r>
      <w:proofErr w:type="gramEnd"/>
      <w:r w:rsidRPr="002E04E6">
        <w:rPr>
          <w:rFonts w:ascii="Arial" w:hAnsi="Arial" w:cs="Arial"/>
          <w:sz w:val="28"/>
          <w:szCs w:val="28"/>
        </w:rPr>
        <w:t xml:space="preserve"> не очень </w:t>
      </w:r>
      <w:proofErr w:type="gramStart"/>
      <w:r w:rsidRPr="002E04E6">
        <w:rPr>
          <w:rFonts w:ascii="Arial" w:hAnsi="Arial" w:cs="Arial"/>
          <w:sz w:val="28"/>
          <w:szCs w:val="28"/>
        </w:rPr>
        <w:t>споро</w:t>
      </w:r>
      <w:proofErr w:type="gramEnd"/>
      <w:r w:rsidRPr="002E04E6">
        <w:rPr>
          <w:rFonts w:ascii="Arial" w:hAnsi="Arial" w:cs="Arial"/>
          <w:sz w:val="28"/>
          <w:szCs w:val="28"/>
        </w:rPr>
        <w:t>, – привык, видать, заниматься домашними делами. (5)Но одна рука есть одна рука, и он устал изрядно, пока заправил две постели.</w:t>
      </w:r>
    </w:p>
    <w:p w:rsidR="002E04E6" w:rsidRPr="002E04E6" w:rsidRDefault="002E04E6" w:rsidP="002E04E6">
      <w:pPr>
        <w:pStyle w:val="a3"/>
        <w:shd w:val="clear" w:color="auto" w:fill="FFFFFF"/>
        <w:spacing w:before="240" w:beforeAutospacing="0" w:after="240" w:afterAutospacing="0"/>
        <w:ind w:firstLine="300"/>
        <w:rPr>
          <w:rFonts w:ascii="Arial" w:hAnsi="Arial" w:cs="Arial"/>
          <w:sz w:val="28"/>
          <w:szCs w:val="28"/>
        </w:rPr>
      </w:pPr>
      <w:r w:rsidRPr="002E04E6">
        <w:rPr>
          <w:rFonts w:ascii="Arial" w:hAnsi="Arial" w:cs="Arial"/>
          <w:sz w:val="28"/>
          <w:szCs w:val="28"/>
        </w:rPr>
        <w:t xml:space="preserve">(6) – </w:t>
      </w:r>
      <w:proofErr w:type="spellStart"/>
      <w:r w:rsidRPr="002E04E6">
        <w:rPr>
          <w:rFonts w:ascii="Arial" w:hAnsi="Arial" w:cs="Arial"/>
          <w:sz w:val="28"/>
          <w:szCs w:val="28"/>
        </w:rPr>
        <w:t>Мурочка</w:t>
      </w:r>
      <w:proofErr w:type="spellEnd"/>
      <w:r w:rsidRPr="002E04E6">
        <w:rPr>
          <w:rFonts w:ascii="Arial" w:hAnsi="Arial" w:cs="Arial"/>
          <w:sz w:val="28"/>
          <w:szCs w:val="28"/>
        </w:rPr>
        <w:t>! (7)Всё в порядке, – известил он даму и присел к столику. (8)Дама вошла в купе, пальчиком подправила не совсем ловко заделанную под матрац простыню и победительно взглянула на меня: «Вот как он меня любит!» (9)Инвалид по-собачьи преданно перехватил её взгляд. (10)Потом они препирались насчёт нижнего места, и дама снисходительно уступила:</w:t>
      </w:r>
    </w:p>
    <w:p w:rsidR="002E04E6" w:rsidRPr="002E04E6" w:rsidRDefault="002E04E6" w:rsidP="002E04E6">
      <w:pPr>
        <w:pStyle w:val="a3"/>
        <w:shd w:val="clear" w:color="auto" w:fill="FFFFFF"/>
        <w:spacing w:before="240" w:beforeAutospacing="0" w:after="240" w:afterAutospacing="0"/>
        <w:ind w:firstLine="300"/>
        <w:rPr>
          <w:rFonts w:ascii="Arial" w:hAnsi="Arial" w:cs="Arial"/>
          <w:sz w:val="28"/>
          <w:szCs w:val="28"/>
        </w:rPr>
      </w:pPr>
      <w:r w:rsidRPr="002E04E6">
        <w:rPr>
          <w:rFonts w:ascii="Arial" w:hAnsi="Arial" w:cs="Arial"/>
          <w:sz w:val="28"/>
          <w:szCs w:val="28"/>
        </w:rPr>
        <w:t xml:space="preserve">(11) – Ну, хорошо, хорошо! – (12)Поцеловала усталого спутника, мужа, как выяснилось потом, пожелала ему спокойной ночи и стала устраиваться на нижнем месте.(13)Сходив в туалет, инвалид попытался молодецки вспрыгнуть на вторую полку – не получилось. (14)Он засмущался, начал извиняться передо мной, спрашивать у </w:t>
      </w:r>
      <w:proofErr w:type="spellStart"/>
      <w:r w:rsidRPr="002E04E6">
        <w:rPr>
          <w:rFonts w:ascii="Arial" w:hAnsi="Arial" w:cs="Arial"/>
          <w:sz w:val="28"/>
          <w:szCs w:val="28"/>
        </w:rPr>
        <w:t>Мурочки</w:t>
      </w:r>
      <w:proofErr w:type="spellEnd"/>
      <w:r w:rsidRPr="002E04E6">
        <w:rPr>
          <w:rFonts w:ascii="Arial" w:hAnsi="Arial" w:cs="Arial"/>
          <w:sz w:val="28"/>
          <w:szCs w:val="28"/>
        </w:rPr>
        <w:t>, не потревожил ли её.</w:t>
      </w:r>
    </w:p>
    <w:p w:rsidR="002E04E6" w:rsidRPr="002E04E6" w:rsidRDefault="002E04E6" w:rsidP="002E04E6">
      <w:pPr>
        <w:pStyle w:val="a3"/>
        <w:shd w:val="clear" w:color="auto" w:fill="FFFFFF"/>
        <w:spacing w:before="240" w:beforeAutospacing="0" w:after="240" w:afterAutospacing="0"/>
        <w:ind w:firstLine="300"/>
        <w:rPr>
          <w:rFonts w:ascii="Arial" w:hAnsi="Arial" w:cs="Arial"/>
          <w:sz w:val="28"/>
          <w:szCs w:val="28"/>
        </w:rPr>
      </w:pPr>
      <w:r w:rsidRPr="002E04E6">
        <w:rPr>
          <w:rFonts w:ascii="Arial" w:hAnsi="Arial" w:cs="Arial"/>
          <w:sz w:val="28"/>
          <w:szCs w:val="28"/>
        </w:rPr>
        <w:t xml:space="preserve">(15) – Да ложись ты, ради Бога, ложись! (16)Что ты возишься? – строго молвила дама, и супруг её снова </w:t>
      </w:r>
      <w:proofErr w:type="spellStart"/>
      <w:r w:rsidRPr="002E04E6">
        <w:rPr>
          <w:rFonts w:ascii="Arial" w:hAnsi="Arial" w:cs="Arial"/>
          <w:sz w:val="28"/>
          <w:szCs w:val="28"/>
        </w:rPr>
        <w:t>заизвинялся</w:t>
      </w:r>
      <w:proofErr w:type="spellEnd"/>
      <w:r w:rsidRPr="002E04E6">
        <w:rPr>
          <w:rFonts w:ascii="Arial" w:hAnsi="Arial" w:cs="Arial"/>
          <w:sz w:val="28"/>
          <w:szCs w:val="28"/>
        </w:rPr>
        <w:t>, заспешил.</w:t>
      </w:r>
    </w:p>
    <w:p w:rsidR="002E04E6" w:rsidRPr="002E04E6" w:rsidRDefault="002E04E6" w:rsidP="002E04E6">
      <w:pPr>
        <w:pStyle w:val="a3"/>
        <w:shd w:val="clear" w:color="auto" w:fill="FFFFFF"/>
        <w:spacing w:before="240" w:beforeAutospacing="0" w:after="240" w:afterAutospacing="0"/>
        <w:ind w:firstLine="300"/>
        <w:rPr>
          <w:rFonts w:ascii="Arial" w:hAnsi="Arial" w:cs="Arial"/>
          <w:sz w:val="28"/>
          <w:szCs w:val="28"/>
        </w:rPr>
      </w:pPr>
      <w:r w:rsidRPr="002E04E6">
        <w:rPr>
          <w:rFonts w:ascii="Arial" w:hAnsi="Arial" w:cs="Arial"/>
          <w:sz w:val="28"/>
          <w:szCs w:val="28"/>
        </w:rPr>
        <w:t>(17)Дело кончилось тем, что мне пришлось помочь ему взобраться на вторую полку. (18)Поскольку были мы оба фронтовики, то как-то и замяли неловкость, отшутились. (19)Познакомились.</w:t>
      </w:r>
    </w:p>
    <w:p w:rsidR="002E04E6" w:rsidRPr="002E04E6" w:rsidRDefault="002E04E6" w:rsidP="002E04E6">
      <w:pPr>
        <w:pStyle w:val="a3"/>
        <w:shd w:val="clear" w:color="auto" w:fill="FFFFFF"/>
        <w:spacing w:before="240" w:beforeAutospacing="0" w:after="240" w:afterAutospacing="0"/>
        <w:ind w:firstLine="300"/>
        <w:rPr>
          <w:rFonts w:ascii="Arial" w:hAnsi="Arial" w:cs="Arial"/>
          <w:sz w:val="28"/>
          <w:szCs w:val="28"/>
        </w:rPr>
      </w:pPr>
      <w:proofErr w:type="gramStart"/>
      <w:r w:rsidRPr="002E04E6">
        <w:rPr>
          <w:rFonts w:ascii="Arial" w:hAnsi="Arial" w:cs="Arial"/>
          <w:sz w:val="28"/>
          <w:szCs w:val="28"/>
        </w:rPr>
        <w:t>(20)Инвалид был известный архитектор, ехал с ответственного совещания</w:t>
      </w:r>
      <w:r w:rsidRPr="002E04E6">
        <w:rPr>
          <w:rFonts w:ascii="Arial" w:hAnsi="Arial" w:cs="Arial"/>
          <w:sz w:val="28"/>
          <w:szCs w:val="28"/>
          <w:u w:val="single"/>
        </w:rPr>
        <w:t>, жена его сопровождала, чтобы ему не так трудно было</w:t>
      </w:r>
      <w:r w:rsidRPr="002E04E6">
        <w:rPr>
          <w:rFonts w:ascii="Arial" w:hAnsi="Arial" w:cs="Arial"/>
          <w:sz w:val="28"/>
          <w:szCs w:val="28"/>
        </w:rPr>
        <w:t xml:space="preserve"> в пути. (21)Долго не мог уснуть</w:t>
      </w:r>
      <w:r w:rsidRPr="002E04E6">
        <w:rPr>
          <w:rFonts w:ascii="Arial" w:hAnsi="Arial" w:cs="Arial"/>
          <w:b/>
          <w:sz w:val="28"/>
          <w:szCs w:val="28"/>
        </w:rPr>
        <w:t xml:space="preserve"> </w:t>
      </w:r>
      <w:r w:rsidRPr="002E04E6">
        <w:rPr>
          <w:rFonts w:ascii="Arial" w:hAnsi="Arial" w:cs="Arial"/>
          <w:sz w:val="28"/>
          <w:szCs w:val="28"/>
        </w:rPr>
        <w:t xml:space="preserve">архитектор на второй полке, однако шевелиться боялся: не хотел потревожить свою </w:t>
      </w:r>
      <w:proofErr w:type="spellStart"/>
      <w:r w:rsidRPr="002E04E6">
        <w:rPr>
          <w:rFonts w:ascii="Arial" w:hAnsi="Arial" w:cs="Arial"/>
          <w:sz w:val="28"/>
          <w:szCs w:val="28"/>
        </w:rPr>
        <w:t>Мурочку</w:t>
      </w:r>
      <w:proofErr w:type="spellEnd"/>
      <w:r w:rsidRPr="002E04E6">
        <w:rPr>
          <w:rFonts w:ascii="Arial" w:hAnsi="Arial" w:cs="Arial"/>
          <w:sz w:val="28"/>
          <w:szCs w:val="28"/>
        </w:rPr>
        <w:t>. (22)И я подумал, что любовь, конечно, бывает очень разная и, наверное, я её</w:t>
      </w:r>
      <w:proofErr w:type="gramEnd"/>
      <w:r w:rsidRPr="002E04E6">
        <w:rPr>
          <w:rFonts w:ascii="Arial" w:hAnsi="Arial" w:cs="Arial"/>
          <w:sz w:val="28"/>
          <w:szCs w:val="28"/>
        </w:rPr>
        <w:t xml:space="preserve"> понимаю как-то упрощённо, прямолинейно или уж и вовсе не понимаю. (23)Во всяком разе, такую вот любовь, если </w:t>
      </w:r>
      <w:proofErr w:type="gramStart"/>
      <w:r w:rsidRPr="002E04E6">
        <w:rPr>
          <w:rFonts w:ascii="Arial" w:hAnsi="Arial" w:cs="Arial"/>
          <w:sz w:val="28"/>
          <w:szCs w:val="28"/>
        </w:rPr>
        <w:t>это</w:t>
      </w:r>
      <w:proofErr w:type="gramEnd"/>
      <w:r w:rsidRPr="002E04E6">
        <w:rPr>
          <w:rFonts w:ascii="Arial" w:hAnsi="Arial" w:cs="Arial"/>
          <w:sz w:val="28"/>
          <w:szCs w:val="28"/>
        </w:rPr>
        <w:t xml:space="preserve"> в самом деле любовь, мне постичь было непосильно.</w:t>
      </w:r>
    </w:p>
    <w:p w:rsidR="002E04E6" w:rsidRPr="002E04E6" w:rsidRDefault="002E04E6" w:rsidP="002E04E6">
      <w:pPr>
        <w:rPr>
          <w:rFonts w:ascii="Arial" w:hAnsi="Arial" w:cs="Arial"/>
          <w:sz w:val="28"/>
          <w:szCs w:val="28"/>
        </w:rPr>
      </w:pPr>
      <w:r w:rsidRPr="002E04E6">
        <w:rPr>
          <w:rFonts w:ascii="Arial" w:hAnsi="Arial" w:cs="Arial"/>
          <w:sz w:val="28"/>
          <w:szCs w:val="28"/>
        </w:rPr>
        <w:t>                                                                                     (По В. Астафьеву)</w:t>
      </w:r>
    </w:p>
    <w:p w:rsidR="004517A1" w:rsidRDefault="004517A1"/>
    <w:sectPr w:rsidR="004517A1" w:rsidSect="0045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E6"/>
    <w:rsid w:val="002E04E6"/>
    <w:rsid w:val="004517A1"/>
    <w:rsid w:val="00C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Карпова</dc:creator>
  <cp:lastModifiedBy>Юлия</cp:lastModifiedBy>
  <cp:revision>2</cp:revision>
  <dcterms:created xsi:type="dcterms:W3CDTF">2020-04-08T17:14:00Z</dcterms:created>
  <dcterms:modified xsi:type="dcterms:W3CDTF">2020-04-08T17:14:00Z</dcterms:modified>
</cp:coreProperties>
</file>